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A1" w:rsidRPr="00595A25" w:rsidRDefault="00FC00A1" w:rsidP="00FC00A1">
      <w:pPr>
        <w:pBdr>
          <w:top w:val="single" w:sz="12" w:space="1" w:color="auto"/>
          <w:left w:val="single" w:sz="12" w:space="15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ind w:left="36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AFWERKING</w:t>
      </w:r>
    </w:p>
    <w:p w:rsidR="00FC00A1" w:rsidRDefault="00FC00A1" w:rsidP="00FC00A1">
      <w:pPr>
        <w:pStyle w:val="Lijstalinea"/>
        <w:ind w:left="927"/>
        <w:rPr>
          <w:rFonts w:ascii="Calibri" w:hAnsi="Calibri"/>
          <w:b/>
          <w:sz w:val="26"/>
          <w:szCs w:val="26"/>
          <w:u w:val="single"/>
        </w:rPr>
      </w:pPr>
    </w:p>
    <w:p w:rsidR="00357BD3" w:rsidRPr="007250B3" w:rsidRDefault="00357BD3" w:rsidP="00357BD3">
      <w:pPr>
        <w:pStyle w:val="Lijstalinea"/>
        <w:numPr>
          <w:ilvl w:val="0"/>
          <w:numId w:val="5"/>
        </w:numPr>
        <w:rPr>
          <w:rFonts w:ascii="Calibri" w:hAnsi="Calibri"/>
          <w:b/>
          <w:sz w:val="22"/>
          <w:u w:val="single"/>
        </w:rPr>
      </w:pPr>
      <w:r w:rsidRPr="007250B3">
        <w:rPr>
          <w:rFonts w:ascii="Calibri" w:hAnsi="Calibri"/>
          <w:b/>
          <w:sz w:val="22"/>
          <w:u w:val="single"/>
        </w:rPr>
        <w:t xml:space="preserve">Monteur </w:t>
      </w:r>
      <w:bookmarkStart w:id="0" w:name="_GoBack"/>
      <w:bookmarkEnd w:id="0"/>
      <w:r w:rsidR="00687DF9" w:rsidRPr="007250B3">
        <w:rPr>
          <w:rFonts w:ascii="Calibri" w:hAnsi="Calibri"/>
          <w:b/>
          <w:sz w:val="22"/>
          <w:u w:val="single"/>
        </w:rPr>
        <w:t>afwerking</w:t>
      </w:r>
      <w:r w:rsidRPr="007250B3">
        <w:rPr>
          <w:rFonts w:ascii="Calibri" w:hAnsi="Calibri"/>
          <w:b/>
          <w:sz w:val="22"/>
        </w:rPr>
        <w:t xml:space="preserve"> </w:t>
      </w:r>
      <w:r w:rsidRPr="007250B3">
        <w:rPr>
          <w:rFonts w:ascii="Calibri" w:hAnsi="Calibri"/>
          <w:b/>
          <w:i/>
          <w:sz w:val="22"/>
        </w:rPr>
        <w:tab/>
      </w:r>
      <w:r w:rsidRPr="007250B3">
        <w:rPr>
          <w:rFonts w:ascii="Calibri" w:hAnsi="Calibri"/>
          <w:b/>
          <w:i/>
          <w:sz w:val="22"/>
        </w:rPr>
        <w:tab/>
      </w:r>
      <w:r w:rsidRPr="007250B3">
        <w:rPr>
          <w:rFonts w:ascii="Calibri" w:hAnsi="Calibri"/>
          <w:b/>
          <w:i/>
          <w:color w:val="FF0000"/>
          <w:sz w:val="22"/>
        </w:rPr>
        <w:t xml:space="preserve"> </w:t>
      </w:r>
    </w:p>
    <w:p w:rsidR="00B43601" w:rsidRPr="007D58D4" w:rsidRDefault="00B43601" w:rsidP="00B43601">
      <w:pPr>
        <w:rPr>
          <w:rFonts w:ascii="Calibri" w:hAnsi="Calibri"/>
          <w:sz w:val="22"/>
        </w:rPr>
      </w:pPr>
      <w:r w:rsidRPr="007D58D4">
        <w:rPr>
          <w:rFonts w:ascii="Calibri" w:hAnsi="Calibri"/>
          <w:sz w:val="22"/>
        </w:rPr>
        <w:t>In de afdeling afwerking zijn we op zoek naar een gemotiveerde monteur</w:t>
      </w:r>
      <w:r w:rsidR="007250B3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:rsidR="00B43601" w:rsidRDefault="00B43601" w:rsidP="00B43601">
      <w:pPr>
        <w:spacing w:after="0" w:line="240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Taken:</w:t>
      </w:r>
    </w:p>
    <w:p w:rsidR="00B43601" w:rsidRDefault="00B43601" w:rsidP="00B43601">
      <w:pPr>
        <w:numPr>
          <w:ilvl w:val="0"/>
          <w:numId w:val="8"/>
        </w:numPr>
        <w:spacing w:after="0"/>
        <w:rPr>
          <w:rFonts w:ascii="Calibri" w:hAnsi="Calibri"/>
          <w:sz w:val="22"/>
        </w:rPr>
      </w:pPr>
      <w:r w:rsidRPr="00687DF9">
        <w:rPr>
          <w:rFonts w:ascii="Calibri" w:hAnsi="Calibri"/>
          <w:sz w:val="22"/>
        </w:rPr>
        <w:t xml:space="preserve">Je staat </w:t>
      </w:r>
      <w:r w:rsidR="0078659B">
        <w:rPr>
          <w:rFonts w:ascii="Calibri" w:hAnsi="Calibri"/>
          <w:sz w:val="22"/>
        </w:rPr>
        <w:t xml:space="preserve">in voor het monteren/assembleren van interieur-carrosseriedelen in en op de bus (loop- en </w:t>
      </w:r>
      <w:proofErr w:type="spellStart"/>
      <w:r w:rsidR="0078659B">
        <w:rPr>
          <w:rFonts w:ascii="Calibri" w:hAnsi="Calibri"/>
          <w:sz w:val="22"/>
        </w:rPr>
        <w:t>stastangen</w:t>
      </w:r>
      <w:proofErr w:type="spellEnd"/>
      <w:r w:rsidR="0078659B">
        <w:rPr>
          <w:rFonts w:ascii="Calibri" w:hAnsi="Calibri"/>
          <w:sz w:val="22"/>
        </w:rPr>
        <w:t xml:space="preserve">, polyesters, </w:t>
      </w:r>
      <w:proofErr w:type="spellStart"/>
      <w:r w:rsidR="0078659B">
        <w:rPr>
          <w:rFonts w:ascii="Calibri" w:hAnsi="Calibri"/>
          <w:sz w:val="22"/>
        </w:rPr>
        <w:t>reiswegaanduiders</w:t>
      </w:r>
      <w:proofErr w:type="spellEnd"/>
      <w:r w:rsidR="0078659B">
        <w:rPr>
          <w:rFonts w:ascii="Calibri" w:hAnsi="Calibri"/>
          <w:sz w:val="22"/>
        </w:rPr>
        <w:t xml:space="preserve">, spiegels, bumpers, </w:t>
      </w:r>
      <w:proofErr w:type="spellStart"/>
      <w:r w:rsidR="0078659B">
        <w:rPr>
          <w:rFonts w:ascii="Calibri" w:hAnsi="Calibri"/>
          <w:sz w:val="22"/>
        </w:rPr>
        <w:t>enz</w:t>
      </w:r>
      <w:proofErr w:type="spellEnd"/>
      <w:r w:rsidR="0078659B">
        <w:rPr>
          <w:rFonts w:ascii="Calibri" w:hAnsi="Calibri"/>
          <w:sz w:val="22"/>
        </w:rPr>
        <w:t xml:space="preserve">).  </w:t>
      </w:r>
    </w:p>
    <w:p w:rsidR="00B43601" w:rsidRPr="00687DF9" w:rsidRDefault="00B43601" w:rsidP="00B43601">
      <w:pPr>
        <w:spacing w:after="0" w:line="240" w:lineRule="auto"/>
        <w:ind w:left="720"/>
        <w:rPr>
          <w:rFonts w:ascii="Calibri" w:hAnsi="Calibri"/>
          <w:sz w:val="22"/>
        </w:rPr>
      </w:pPr>
    </w:p>
    <w:p w:rsidR="00B43601" w:rsidRDefault="00B43601" w:rsidP="00B43601">
      <w:pPr>
        <w:pStyle w:val="Lijstalinea"/>
        <w:spacing w:after="120" w:line="240" w:lineRule="auto"/>
        <w:ind w:left="0"/>
        <w:rPr>
          <w:rFonts w:ascii="Calibri" w:hAnsi="Calibri"/>
          <w:sz w:val="22"/>
        </w:rPr>
      </w:pPr>
      <w:r>
        <w:rPr>
          <w:rFonts w:ascii="Calibri" w:hAnsi="Calibri"/>
          <w:sz w:val="22"/>
          <w:u w:val="single"/>
        </w:rPr>
        <w:t xml:space="preserve">Vereisten: </w:t>
      </w:r>
    </w:p>
    <w:p w:rsidR="001C11F7" w:rsidRDefault="0078659B" w:rsidP="001C11F7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Affiniteit met mechanica is mooi meegenomen (bout- en moerverbindingen, boren, zagen, tekeninglezen, </w:t>
      </w:r>
      <w:proofErr w:type="spellStart"/>
      <w:r>
        <w:rPr>
          <w:rFonts w:asciiTheme="minorHAnsi" w:hAnsiTheme="minorHAnsi"/>
          <w:sz w:val="22"/>
        </w:rPr>
        <w:t>enz</w:t>
      </w:r>
      <w:proofErr w:type="spellEnd"/>
      <w:r>
        <w:rPr>
          <w:rFonts w:asciiTheme="minorHAnsi" w:hAnsiTheme="minorHAnsi"/>
          <w:sz w:val="22"/>
        </w:rPr>
        <w:t>)</w:t>
      </w:r>
    </w:p>
    <w:p w:rsidR="0078659B" w:rsidRDefault="0078659B" w:rsidP="0078659B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Mensen met opleiding hout/</w:t>
      </w:r>
      <w:proofErr w:type="spellStart"/>
      <w:r>
        <w:rPr>
          <w:rFonts w:asciiTheme="minorHAnsi" w:hAnsiTheme="minorHAnsi"/>
          <w:sz w:val="22"/>
        </w:rPr>
        <w:t>schrijwerkerij</w:t>
      </w:r>
      <w:proofErr w:type="spellEnd"/>
      <w:r>
        <w:rPr>
          <w:rFonts w:asciiTheme="minorHAnsi" w:hAnsiTheme="minorHAnsi"/>
          <w:sz w:val="22"/>
        </w:rPr>
        <w:t xml:space="preserve"> komen ook in aanmerking.</w:t>
      </w:r>
    </w:p>
    <w:p w:rsidR="0078659B" w:rsidRPr="0078659B" w:rsidRDefault="0078659B" w:rsidP="0078659B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Kennis van Nederlands en/of Engels</w:t>
      </w:r>
    </w:p>
    <w:p w:rsidR="00B43601" w:rsidRDefault="00B43601" w:rsidP="00B43601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Fijn en nauwkeurig kunnen werken </w:t>
      </w:r>
    </w:p>
    <w:p w:rsidR="00B43601" w:rsidRDefault="00B43601" w:rsidP="00B43601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Technisch inzicht</w:t>
      </w:r>
    </w:p>
    <w:p w:rsidR="00B43601" w:rsidRDefault="00B43601" w:rsidP="00B43601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Gevarieerde job</w:t>
      </w:r>
    </w:p>
    <w:p w:rsidR="0078659B" w:rsidRDefault="0078659B" w:rsidP="0078659B">
      <w:pPr>
        <w:pStyle w:val="Lijstalinea"/>
        <w:rPr>
          <w:rFonts w:ascii="Calibri" w:hAnsi="Calibri"/>
          <w:sz w:val="22"/>
        </w:rPr>
      </w:pPr>
    </w:p>
    <w:p w:rsidR="00B43601" w:rsidRDefault="00B43601" w:rsidP="00B43601">
      <w:pPr>
        <w:spacing w:after="0" w:line="240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Aanbod:</w:t>
      </w:r>
    </w:p>
    <w:p w:rsidR="007250B3" w:rsidRDefault="007250B3" w:rsidP="007250B3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Dagwerk</w:t>
      </w:r>
    </w:p>
    <w:p w:rsidR="007250B3" w:rsidRDefault="007250B3" w:rsidP="007250B3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Optie vast</w:t>
      </w:r>
    </w:p>
    <w:p w:rsidR="007250B3" w:rsidRDefault="007250B3" w:rsidP="007250B3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Aantrekkelijke verloning</w:t>
      </w:r>
    </w:p>
    <w:p w:rsidR="0078659B" w:rsidRDefault="0078659B" w:rsidP="007250B3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Opleiding on </w:t>
      </w:r>
      <w:proofErr w:type="spellStart"/>
      <w:r>
        <w:rPr>
          <w:rFonts w:ascii="Calibri" w:hAnsi="Calibri"/>
          <w:sz w:val="22"/>
        </w:rPr>
        <w:t>the</w:t>
      </w:r>
      <w:proofErr w:type="spellEnd"/>
      <w:r>
        <w:rPr>
          <w:rFonts w:ascii="Calibri" w:hAnsi="Calibri"/>
          <w:sz w:val="22"/>
        </w:rPr>
        <w:t xml:space="preserve"> job</w:t>
      </w:r>
    </w:p>
    <w:p w:rsidR="007250B3" w:rsidRDefault="007250B3" w:rsidP="007250B3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Uitstekende </w:t>
      </w:r>
      <w:proofErr w:type="spellStart"/>
      <w:r>
        <w:rPr>
          <w:rFonts w:ascii="Calibri" w:hAnsi="Calibri"/>
          <w:sz w:val="22"/>
        </w:rPr>
        <w:t>work</w:t>
      </w:r>
      <w:proofErr w:type="spellEnd"/>
      <w:r>
        <w:rPr>
          <w:rFonts w:ascii="Calibri" w:hAnsi="Calibri"/>
          <w:sz w:val="22"/>
        </w:rPr>
        <w:t xml:space="preserve">-life </w:t>
      </w:r>
      <w:proofErr w:type="spellStart"/>
      <w:r>
        <w:rPr>
          <w:rFonts w:ascii="Calibri" w:hAnsi="Calibri"/>
          <w:sz w:val="22"/>
        </w:rPr>
        <w:t>balance</w:t>
      </w:r>
      <w:proofErr w:type="spellEnd"/>
      <w:r>
        <w:rPr>
          <w:rFonts w:ascii="Calibri" w:hAnsi="Calibri"/>
          <w:sz w:val="22"/>
        </w:rPr>
        <w:t>!</w:t>
      </w:r>
    </w:p>
    <w:p w:rsidR="007250B3" w:rsidRDefault="007250B3" w:rsidP="007250B3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File-vrije</w:t>
      </w:r>
      <w:proofErr w:type="spellEnd"/>
      <w:r>
        <w:rPr>
          <w:rFonts w:ascii="Calibri" w:hAnsi="Calibri"/>
          <w:sz w:val="22"/>
        </w:rPr>
        <w:t xml:space="preserve"> omgeving</w:t>
      </w:r>
    </w:p>
    <w:p w:rsidR="007250B3" w:rsidRDefault="0078659B" w:rsidP="007250B3">
      <w:pPr>
        <w:pStyle w:val="Lijstalinea"/>
        <w:numPr>
          <w:ilvl w:val="0"/>
          <w:numId w:val="6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Vanaf 2023 werken vanuit een volledig nieuwe fabriek in Roeselare. </w:t>
      </w:r>
    </w:p>
    <w:p w:rsidR="0078659B" w:rsidRPr="00357BD3" w:rsidRDefault="0078659B" w:rsidP="00357BD3"/>
    <w:sectPr w:rsidR="0078659B" w:rsidRPr="0035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clip_image001"/>
      </v:shape>
    </w:pict>
  </w:numPicBullet>
  <w:numPicBullet w:numPicBulletId="1">
    <w:pict>
      <v:shape id="_x0000_i1027" type="#_x0000_t75" style="width:11.45pt;height:11.45pt" o:bullet="t">
        <v:imagedata r:id="rId2" o:title=""/>
      </v:shape>
    </w:pict>
  </w:numPicBullet>
  <w:abstractNum w:abstractNumId="0" w15:restartNumberingAfterBreak="0">
    <w:nsid w:val="0DDB33B9"/>
    <w:multiLevelType w:val="hybridMultilevel"/>
    <w:tmpl w:val="CE2AAFD2"/>
    <w:lvl w:ilvl="0" w:tplc="001A5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722E"/>
    <w:multiLevelType w:val="hybridMultilevel"/>
    <w:tmpl w:val="21CCE5D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B073C"/>
    <w:multiLevelType w:val="hybridMultilevel"/>
    <w:tmpl w:val="52F01A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3EA"/>
    <w:multiLevelType w:val="hybridMultilevel"/>
    <w:tmpl w:val="C7EEAD1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031"/>
    <w:multiLevelType w:val="hybridMultilevel"/>
    <w:tmpl w:val="70DC2158"/>
    <w:lvl w:ilvl="0" w:tplc="0413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83A87"/>
    <w:multiLevelType w:val="hybridMultilevel"/>
    <w:tmpl w:val="2E2CAC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F4105"/>
    <w:multiLevelType w:val="hybridMultilevel"/>
    <w:tmpl w:val="47223D5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F54CF"/>
    <w:multiLevelType w:val="hybridMultilevel"/>
    <w:tmpl w:val="B1F6A21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0A6A"/>
    <w:multiLevelType w:val="hybridMultilevel"/>
    <w:tmpl w:val="75AA9096"/>
    <w:lvl w:ilvl="0" w:tplc="04130007">
      <w:start w:val="1"/>
      <w:numFmt w:val="bullet"/>
      <w:lvlText w:val=""/>
      <w:lvlPicBulletId w:val="1"/>
      <w:lvlJc w:val="left"/>
      <w:pPr>
        <w:ind w:left="927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D"/>
    <w:rsid w:val="001C11F7"/>
    <w:rsid w:val="001E316D"/>
    <w:rsid w:val="00357BD3"/>
    <w:rsid w:val="003E6457"/>
    <w:rsid w:val="00440711"/>
    <w:rsid w:val="005102F3"/>
    <w:rsid w:val="00675CF8"/>
    <w:rsid w:val="00687DF9"/>
    <w:rsid w:val="0070106D"/>
    <w:rsid w:val="007250B3"/>
    <w:rsid w:val="0078659B"/>
    <w:rsid w:val="007D58D4"/>
    <w:rsid w:val="008105F7"/>
    <w:rsid w:val="009C1157"/>
    <w:rsid w:val="00B43601"/>
    <w:rsid w:val="00E510D4"/>
    <w:rsid w:val="00F02302"/>
    <w:rsid w:val="00FC00A1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54A9F9"/>
  <w15:docId w15:val="{F3434E40-E8D0-49B7-B983-E39D278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316D"/>
    <w:rPr>
      <w:rFonts w:ascii="Arial" w:eastAsia="Calibri" w:hAnsi="Arial" w:cs="Times New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Schouten, Stéphanie</dc:creator>
  <cp:lastModifiedBy>Vanhaute, Justine</cp:lastModifiedBy>
  <cp:revision>4</cp:revision>
  <dcterms:created xsi:type="dcterms:W3CDTF">2022-06-22T08:07:00Z</dcterms:created>
  <dcterms:modified xsi:type="dcterms:W3CDTF">2022-06-22T08:16:00Z</dcterms:modified>
</cp:coreProperties>
</file>